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4"/>
          <w:sz w:val="44"/>
          <w:szCs w:val="44"/>
          <w:lang w:val="en-US" w:eastAsia="zh-CN"/>
        </w:rPr>
        <w:t>泉州市诚信</w:t>
      </w:r>
      <w:r>
        <w:rPr>
          <w:rFonts w:ascii="Times New Roman" w:hAnsi="Times New Roman" w:eastAsia="方正小标宋_GBK" w:cs="Times New Roman"/>
          <w:spacing w:val="-4"/>
          <w:sz w:val="44"/>
          <w:szCs w:val="44"/>
        </w:rPr>
        <w:t>促进会公开招聘工作人员报名表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33" w:tblpY="312"/>
        <w:tblOverlap w:val="never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"/>
        <w:gridCol w:w="1514"/>
        <w:gridCol w:w="813"/>
        <w:gridCol w:w="752"/>
        <w:gridCol w:w="752"/>
        <w:gridCol w:w="94"/>
        <w:gridCol w:w="1034"/>
        <w:gridCol w:w="94"/>
        <w:gridCol w:w="1128"/>
        <w:gridCol w:w="581"/>
        <w:gridCol w:w="64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cantSplit/>
          <w:trHeight w:val="698" w:hRule="exact"/>
        </w:trPr>
        <w:tc>
          <w:tcPr>
            <w:tcW w:w="1514" w:type="dxa"/>
            <w:noWrap w:val="0"/>
            <w:vAlign w:val="center"/>
          </w:tcPr>
          <w:p>
            <w:pPr>
              <w:ind w:left="178" w:leftChars="85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cantSplit/>
          <w:trHeight w:val="722" w:hRule="exact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1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6"/>
                <w:sz w:val="24"/>
                <w:szCs w:val="24"/>
              </w:rPr>
              <w:t>出生年月</w:t>
            </w: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cantSplit/>
          <w:trHeight w:val="454" w:hRule="exact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4667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cantSplit/>
          <w:trHeight w:val="543" w:hRule="exact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667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cantSplit/>
          <w:trHeight w:val="454" w:hRule="exact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4667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cantSplit/>
          <w:trHeight w:val="454" w:hRule="exact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2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317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外语水平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" w:type="dxa"/>
          <w:cantSplit/>
          <w:trHeight w:val="3046" w:hRule="atLeast"/>
        </w:trPr>
        <w:tc>
          <w:tcPr>
            <w:tcW w:w="15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学习工作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经历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高中开始填写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051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3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家庭成员及主要社会关系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有何突出业绩或者受奖励情况</w:t>
            </w:r>
          </w:p>
        </w:tc>
        <w:tc>
          <w:tcPr>
            <w:tcW w:w="805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报名人员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承诺</w:t>
            </w:r>
          </w:p>
        </w:tc>
        <w:tc>
          <w:tcPr>
            <w:tcW w:w="8051" w:type="dxa"/>
            <w:gridSpan w:val="10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报名人员签名：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备  注</w:t>
            </w:r>
          </w:p>
        </w:tc>
        <w:tc>
          <w:tcPr>
            <w:tcW w:w="8051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" w:cs="Times New Roman"/>
        </w:rPr>
      </w:pPr>
    </w:p>
    <w:p>
      <w:pPr>
        <w:pStyle w:val="2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5F7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2023-08-17T01:25:41Z</dcterms:created>
  <dc:creator>Administrator</dc:creator>
  <cp:lastModifiedBy>梦</cp:lastModifiedBy>
  <dcterms:modified xsi:type="dcterms:W3CDTF">2023-08-17T01:25:56Z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563C7AC81537450CA76F7A356C9DC498_12</vt:lpwstr>
  </property>
</Properties>
</file>